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E5392" w14:textId="77777777" w:rsidR="008921E9" w:rsidRDefault="008921E9">
      <w:pPr>
        <w:spacing w:before="200"/>
      </w:pPr>
    </w:p>
    <w:p w14:paraId="370E5393" w14:textId="77777777" w:rsidR="008921E9" w:rsidRDefault="00000000">
      <w:pPr>
        <w:spacing w:after="80"/>
      </w:pPr>
      <w:r>
        <w:rPr>
          <w:b/>
          <w:bCs/>
          <w:color w:val="66A586"/>
          <w:sz w:val="48"/>
          <w:szCs w:val="48"/>
        </w:rPr>
        <w:t>The Workforce Planning Blueprint</w:t>
      </w:r>
    </w:p>
    <w:p w14:paraId="370E5394" w14:textId="77777777" w:rsidR="008921E9" w:rsidRDefault="00000000">
      <w:pPr>
        <w:spacing w:after="40"/>
      </w:pPr>
      <w:r>
        <w:rPr>
          <w:i/>
          <w:iCs/>
          <w:color w:val="636466"/>
          <w:sz w:val="24"/>
          <w:szCs w:val="24"/>
        </w:rPr>
        <w:t xml:space="preserve">A Strategic Guide for Aligning Your Talent Strategy </w:t>
      </w:r>
      <w:proofErr w:type="gramStart"/>
      <w:r>
        <w:rPr>
          <w:i/>
          <w:iCs/>
          <w:color w:val="636466"/>
          <w:sz w:val="24"/>
          <w:szCs w:val="24"/>
        </w:rPr>
        <w:t>With</w:t>
      </w:r>
      <w:proofErr w:type="gramEnd"/>
      <w:r>
        <w:rPr>
          <w:i/>
          <w:iCs/>
          <w:color w:val="636466"/>
          <w:sz w:val="24"/>
          <w:szCs w:val="24"/>
        </w:rPr>
        <w:t xml:space="preserve"> Your Business Growth Goals</w:t>
      </w:r>
    </w:p>
    <w:p w14:paraId="370E5395" w14:textId="77777777" w:rsidR="008921E9" w:rsidRDefault="008921E9">
      <w:pPr>
        <w:pBdr>
          <w:bottom w:val="single" w:sz="6" w:space="1" w:color="66A586"/>
        </w:pBdr>
        <w:spacing w:before="80" w:after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921E9" w14:paraId="370E539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BF5E0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370E5396" w14:textId="77777777" w:rsidR="008921E9" w:rsidRDefault="00000000">
            <w:pPr>
              <w:spacing w:after="80"/>
            </w:pPr>
            <w:r>
              <w:rPr>
                <w:b/>
                <w:bCs/>
                <w:color w:val="4A7A30"/>
                <w:sz w:val="20"/>
                <w:szCs w:val="20"/>
              </w:rPr>
              <w:t>WHAT IS WORKFORCE PLANNING?</w:t>
            </w:r>
          </w:p>
          <w:p w14:paraId="370E5397" w14:textId="77777777" w:rsidR="008921E9" w:rsidRDefault="00000000">
            <w:pPr>
              <w:spacing w:after="80"/>
            </w:pPr>
            <w:r>
              <w:rPr>
                <w:color w:val="1A1A1A"/>
                <w:sz w:val="20"/>
                <w:szCs w:val="20"/>
              </w:rPr>
              <w:t>Workforce planning is the strategic process of identifying the talent you need — skills, roles, headcount, and timing — to achieve your business goals over the next 12 to 36 months. It replaces reactive hiring with intentional, proactive talent strategy.</w:t>
            </w:r>
          </w:p>
        </w:tc>
      </w:tr>
    </w:tbl>
    <w:p w14:paraId="370E539A" w14:textId="77777777" w:rsidR="008921E9" w:rsidRDefault="008921E9">
      <w:pPr>
        <w:spacing w:before="200"/>
      </w:pPr>
    </w:p>
    <w:p w14:paraId="370E539B" w14:textId="77777777" w:rsidR="008921E9" w:rsidRDefault="00000000">
      <w:pPr>
        <w:pBdr>
          <w:bottom w:val="single" w:sz="2" w:space="1" w:color="66A586"/>
        </w:pBdr>
        <w:spacing w:after="80"/>
      </w:pPr>
      <w:r>
        <w:rPr>
          <w:b/>
          <w:bCs/>
          <w:color w:val="66A586"/>
          <w:sz w:val="28"/>
          <w:szCs w:val="28"/>
        </w:rPr>
        <w:t xml:space="preserve">STEP </w:t>
      </w:r>
      <w:proofErr w:type="gramStart"/>
      <w:r>
        <w:rPr>
          <w:b/>
          <w:bCs/>
          <w:color w:val="66A586"/>
          <w:sz w:val="28"/>
          <w:szCs w:val="28"/>
        </w:rPr>
        <w:t xml:space="preserve">1  </w:t>
      </w:r>
      <w:r>
        <w:rPr>
          <w:b/>
          <w:bCs/>
          <w:color w:val="1A1A1A"/>
          <w:sz w:val="28"/>
          <w:szCs w:val="28"/>
        </w:rPr>
        <w:t>CLARIFY</w:t>
      </w:r>
      <w:proofErr w:type="gramEnd"/>
      <w:r>
        <w:rPr>
          <w:b/>
          <w:bCs/>
          <w:color w:val="1A1A1A"/>
          <w:sz w:val="28"/>
          <w:szCs w:val="28"/>
        </w:rPr>
        <w:t xml:space="preserve"> YOUR BUSINESS GROWTH GOALS</w:t>
      </w:r>
    </w:p>
    <w:p w14:paraId="370E539C" w14:textId="77777777" w:rsidR="008921E9" w:rsidRDefault="008921E9">
      <w:pPr>
        <w:spacing w:before="80"/>
      </w:pPr>
    </w:p>
    <w:p w14:paraId="370E539D" w14:textId="77777777" w:rsidR="008921E9" w:rsidRDefault="00000000">
      <w:pPr>
        <w:spacing w:after="80"/>
      </w:pPr>
      <w:r>
        <w:rPr>
          <w:color w:val="1A1A1A"/>
          <w:sz w:val="20"/>
          <w:szCs w:val="20"/>
        </w:rPr>
        <w:t>Before any talent planning, you must have clarity on where the business is headed. Complete this section with your leadership team.</w:t>
      </w:r>
    </w:p>
    <w:p w14:paraId="370E539E" w14:textId="77777777" w:rsidR="008921E9" w:rsidRDefault="008921E9">
      <w:pPr>
        <w:spacing w:before="100"/>
      </w:pPr>
    </w:p>
    <w:p w14:paraId="370E539F" w14:textId="77777777" w:rsidR="008921E9" w:rsidRDefault="00000000">
      <w:pPr>
        <w:spacing w:before="120" w:after="40"/>
      </w:pPr>
      <w:r>
        <w:rPr>
          <w:b/>
          <w:bCs/>
          <w:color w:val="1A1A1A"/>
          <w:sz w:val="20"/>
          <w:szCs w:val="20"/>
        </w:rPr>
        <w:t>1. What are your primary business growth targets for the next 12 months? (revenue, markets, products, clients)</w:t>
      </w:r>
    </w:p>
    <w:p w14:paraId="370E53A0" w14:textId="77777777" w:rsidR="008921E9" w:rsidRDefault="00000000">
      <w:pPr>
        <w:spacing w:before="60"/>
      </w:pPr>
      <w:r>
        <w:rPr>
          <w:color w:val="CCCCCC"/>
          <w:sz w:val="20"/>
          <w:szCs w:val="20"/>
        </w:rPr>
        <w:t>________________________________________________________________________</w:t>
      </w:r>
    </w:p>
    <w:p w14:paraId="370E53A1" w14:textId="77777777" w:rsidR="008921E9" w:rsidRDefault="00000000">
      <w:pPr>
        <w:spacing w:before="60"/>
      </w:pPr>
      <w:r>
        <w:rPr>
          <w:color w:val="CCCCCC"/>
          <w:sz w:val="20"/>
          <w:szCs w:val="20"/>
        </w:rPr>
        <w:t>________________________________________________________________________</w:t>
      </w:r>
    </w:p>
    <w:p w14:paraId="370E53A2" w14:textId="77777777" w:rsidR="008921E9" w:rsidRDefault="008921E9">
      <w:pPr>
        <w:spacing w:before="40"/>
      </w:pPr>
    </w:p>
    <w:p w14:paraId="370E53A3" w14:textId="77777777" w:rsidR="008921E9" w:rsidRDefault="00000000">
      <w:pPr>
        <w:spacing w:before="120" w:after="40"/>
      </w:pPr>
      <w:r>
        <w:rPr>
          <w:b/>
          <w:bCs/>
          <w:color w:val="1A1A1A"/>
          <w:sz w:val="20"/>
          <w:szCs w:val="20"/>
        </w:rPr>
        <w:t>2. What is your target headcount 12 months from now? 24 months from now?</w:t>
      </w:r>
    </w:p>
    <w:p w14:paraId="370E53A4" w14:textId="77777777" w:rsidR="008921E9" w:rsidRDefault="00000000">
      <w:pPr>
        <w:spacing w:before="60"/>
      </w:pPr>
      <w:r>
        <w:rPr>
          <w:color w:val="CCCCCC"/>
          <w:sz w:val="20"/>
          <w:szCs w:val="20"/>
        </w:rPr>
        <w:t>________________________________________________________________________</w:t>
      </w:r>
    </w:p>
    <w:p w14:paraId="370E53A5" w14:textId="77777777" w:rsidR="008921E9" w:rsidRDefault="00000000">
      <w:pPr>
        <w:spacing w:before="60"/>
      </w:pPr>
      <w:r>
        <w:rPr>
          <w:color w:val="CCCCCC"/>
          <w:sz w:val="20"/>
          <w:szCs w:val="20"/>
        </w:rPr>
        <w:t>________________________________________________________________________</w:t>
      </w:r>
    </w:p>
    <w:p w14:paraId="370E53A6" w14:textId="77777777" w:rsidR="008921E9" w:rsidRDefault="008921E9">
      <w:pPr>
        <w:spacing w:before="40"/>
      </w:pPr>
    </w:p>
    <w:p w14:paraId="370E53A7" w14:textId="77777777" w:rsidR="008921E9" w:rsidRDefault="00000000">
      <w:pPr>
        <w:spacing w:before="120" w:after="40"/>
      </w:pPr>
      <w:r>
        <w:rPr>
          <w:b/>
          <w:bCs/>
          <w:color w:val="1A1A1A"/>
          <w:sz w:val="20"/>
          <w:szCs w:val="20"/>
        </w:rPr>
        <w:t>3. Which business units or functions will require the most growth capacity?</w:t>
      </w:r>
    </w:p>
    <w:p w14:paraId="370E53A8" w14:textId="77777777" w:rsidR="008921E9" w:rsidRDefault="00000000">
      <w:pPr>
        <w:spacing w:before="60"/>
      </w:pPr>
      <w:r>
        <w:rPr>
          <w:color w:val="CCCCCC"/>
          <w:sz w:val="20"/>
          <w:szCs w:val="20"/>
        </w:rPr>
        <w:t>________________________________________________________________________</w:t>
      </w:r>
    </w:p>
    <w:p w14:paraId="370E53A9" w14:textId="77777777" w:rsidR="008921E9" w:rsidRDefault="00000000">
      <w:pPr>
        <w:spacing w:before="60"/>
      </w:pPr>
      <w:r>
        <w:rPr>
          <w:color w:val="CCCCCC"/>
          <w:sz w:val="20"/>
          <w:szCs w:val="20"/>
        </w:rPr>
        <w:t>________________________________________________________________________</w:t>
      </w:r>
    </w:p>
    <w:p w14:paraId="370E53AA" w14:textId="77777777" w:rsidR="008921E9" w:rsidRDefault="008921E9">
      <w:pPr>
        <w:spacing w:before="40"/>
      </w:pPr>
    </w:p>
    <w:p w14:paraId="370E53AB" w14:textId="77777777" w:rsidR="008921E9" w:rsidRDefault="00000000">
      <w:pPr>
        <w:spacing w:before="120" w:after="40"/>
      </w:pPr>
      <w:r>
        <w:rPr>
          <w:b/>
          <w:bCs/>
          <w:color w:val="1A1A1A"/>
          <w:sz w:val="20"/>
          <w:szCs w:val="20"/>
        </w:rPr>
        <w:t>4. What is the single greatest talent constraint holding your business back right now?</w:t>
      </w:r>
    </w:p>
    <w:p w14:paraId="370E53AC" w14:textId="77777777" w:rsidR="008921E9" w:rsidRDefault="00000000">
      <w:pPr>
        <w:spacing w:before="60"/>
      </w:pPr>
      <w:r>
        <w:rPr>
          <w:color w:val="CCCCCC"/>
          <w:sz w:val="20"/>
          <w:szCs w:val="20"/>
        </w:rPr>
        <w:t>________________________________________________________________________</w:t>
      </w:r>
    </w:p>
    <w:p w14:paraId="370E53AD" w14:textId="77777777" w:rsidR="008921E9" w:rsidRDefault="00000000">
      <w:pPr>
        <w:spacing w:before="60"/>
      </w:pPr>
      <w:r>
        <w:rPr>
          <w:color w:val="CCCCCC"/>
          <w:sz w:val="20"/>
          <w:szCs w:val="20"/>
        </w:rPr>
        <w:t>________________________________________________________________________</w:t>
      </w:r>
    </w:p>
    <w:p w14:paraId="370E53AE" w14:textId="77777777" w:rsidR="008921E9" w:rsidRDefault="008921E9">
      <w:pPr>
        <w:spacing w:before="40"/>
      </w:pPr>
    </w:p>
    <w:p w14:paraId="370E53AF" w14:textId="77777777" w:rsidR="008921E9" w:rsidRDefault="00000000">
      <w:pPr>
        <w:spacing w:before="120" w:after="40"/>
      </w:pPr>
      <w:r>
        <w:rPr>
          <w:b/>
          <w:bCs/>
          <w:color w:val="1A1A1A"/>
          <w:sz w:val="20"/>
          <w:szCs w:val="20"/>
        </w:rPr>
        <w:t>5. What does successful workforce growth look like for your organization in the next 2 years?</w:t>
      </w:r>
    </w:p>
    <w:p w14:paraId="370E53B0" w14:textId="77777777" w:rsidR="008921E9" w:rsidRDefault="00000000">
      <w:pPr>
        <w:spacing w:before="60"/>
      </w:pPr>
      <w:r>
        <w:rPr>
          <w:color w:val="CCCCCC"/>
          <w:sz w:val="20"/>
          <w:szCs w:val="20"/>
        </w:rPr>
        <w:t>________________________________________________________________________</w:t>
      </w:r>
    </w:p>
    <w:p w14:paraId="370E53B1" w14:textId="77777777" w:rsidR="008921E9" w:rsidRDefault="00000000">
      <w:pPr>
        <w:spacing w:before="60"/>
      </w:pPr>
      <w:r>
        <w:rPr>
          <w:color w:val="CCCCCC"/>
          <w:sz w:val="20"/>
          <w:szCs w:val="20"/>
        </w:rPr>
        <w:t>________________________________________________________________________</w:t>
      </w:r>
    </w:p>
    <w:p w14:paraId="6B03D160" w14:textId="77777777" w:rsidR="00C81D6F" w:rsidRDefault="00C81D6F">
      <w:pPr>
        <w:spacing w:before="200"/>
      </w:pPr>
    </w:p>
    <w:p w14:paraId="370E53B4" w14:textId="77777777" w:rsidR="008921E9" w:rsidRDefault="00000000">
      <w:pPr>
        <w:pBdr>
          <w:bottom w:val="single" w:sz="2" w:space="1" w:color="66A586"/>
        </w:pBdr>
        <w:spacing w:after="80"/>
      </w:pPr>
      <w:r>
        <w:rPr>
          <w:b/>
          <w:bCs/>
          <w:color w:val="66A586"/>
          <w:sz w:val="28"/>
          <w:szCs w:val="28"/>
        </w:rPr>
        <w:t xml:space="preserve">STEP </w:t>
      </w:r>
      <w:proofErr w:type="gramStart"/>
      <w:r>
        <w:rPr>
          <w:b/>
          <w:bCs/>
          <w:color w:val="66A586"/>
          <w:sz w:val="28"/>
          <w:szCs w:val="28"/>
        </w:rPr>
        <w:t xml:space="preserve">2  </w:t>
      </w:r>
      <w:r>
        <w:rPr>
          <w:b/>
          <w:bCs/>
          <w:color w:val="1A1A1A"/>
          <w:sz w:val="28"/>
          <w:szCs w:val="28"/>
        </w:rPr>
        <w:t>ASSESS</w:t>
      </w:r>
      <w:proofErr w:type="gramEnd"/>
      <w:r>
        <w:rPr>
          <w:b/>
          <w:bCs/>
          <w:color w:val="1A1A1A"/>
          <w:sz w:val="28"/>
          <w:szCs w:val="28"/>
        </w:rPr>
        <w:t xml:space="preserve"> YOUR CURRENT WORKFORCE CAPACITY</w:t>
      </w:r>
    </w:p>
    <w:p w14:paraId="370E53B5" w14:textId="77777777" w:rsidR="008921E9" w:rsidRDefault="008921E9">
      <w:pPr>
        <w:spacing w:before="80"/>
      </w:pPr>
    </w:p>
    <w:p w14:paraId="370E53B6" w14:textId="77777777" w:rsidR="008921E9" w:rsidRDefault="00000000">
      <w:pPr>
        <w:spacing w:after="80"/>
      </w:pPr>
      <w:r>
        <w:rPr>
          <w:color w:val="1A1A1A"/>
          <w:sz w:val="20"/>
          <w:szCs w:val="20"/>
        </w:rPr>
        <w:t>Conduct an honest inventory of your current team's capacity, skills, and structure.</w:t>
      </w:r>
    </w:p>
    <w:p w14:paraId="370E53B7" w14:textId="77777777" w:rsidR="008921E9" w:rsidRDefault="008921E9">
      <w:pPr>
        <w:spacing w:before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2000"/>
        <w:gridCol w:w="2480"/>
        <w:gridCol w:w="2480"/>
      </w:tblGrid>
      <w:tr w:rsidR="008921E9" w14:paraId="370E53BC" w14:textId="77777777">
        <w:tblPrEx>
          <w:tblCellMar>
            <w:top w:w="0" w:type="dxa"/>
            <w:bottom w:w="0" w:type="dxa"/>
          </w:tblCellMar>
        </w:tblPrEx>
        <w:tc>
          <w:tcPr>
            <w:tcW w:w="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7BB759"/>
            <w:tcMar>
              <w:top w:w="100" w:type="dxa"/>
              <w:left w:w="120" w:type="dxa"/>
              <w:bottom w:w="100" w:type="dxa"/>
              <w:right w:w="80" w:type="dxa"/>
            </w:tcMar>
          </w:tcPr>
          <w:p w14:paraId="370E53B8" w14:textId="77777777" w:rsidR="008921E9" w:rsidRDefault="00000000">
            <w:pPr>
              <w:spacing w:after="80"/>
            </w:pPr>
            <w:r>
              <w:rPr>
                <w:b/>
                <w:bCs/>
                <w:color w:val="FFFFFF"/>
                <w:sz w:val="19"/>
                <w:szCs w:val="19"/>
              </w:rPr>
              <w:lastRenderedPageBreak/>
              <w:t>ROLE / DEPARTMENT</w:t>
            </w:r>
          </w:p>
        </w:tc>
        <w:tc>
          <w:tcPr>
            <w:tcW w:w="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7BB759"/>
            <w:tcMar>
              <w:top w:w="100" w:type="dxa"/>
              <w:left w:w="120" w:type="dxa"/>
              <w:bottom w:w="100" w:type="dxa"/>
              <w:right w:w="80" w:type="dxa"/>
            </w:tcMar>
          </w:tcPr>
          <w:p w14:paraId="370E53B9" w14:textId="77777777" w:rsidR="008921E9" w:rsidRDefault="00000000">
            <w:pPr>
              <w:spacing w:after="80"/>
            </w:pPr>
            <w:r>
              <w:rPr>
                <w:b/>
                <w:bCs/>
                <w:color w:val="FFFFFF"/>
                <w:sz w:val="19"/>
                <w:szCs w:val="19"/>
              </w:rPr>
              <w:t>CURRENT HEADCOUNT</w:t>
            </w:r>
          </w:p>
        </w:tc>
        <w:tc>
          <w:tcPr>
            <w:tcW w:w="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7BB759"/>
            <w:tcMar>
              <w:top w:w="100" w:type="dxa"/>
              <w:left w:w="120" w:type="dxa"/>
              <w:bottom w:w="100" w:type="dxa"/>
              <w:right w:w="80" w:type="dxa"/>
            </w:tcMar>
          </w:tcPr>
          <w:p w14:paraId="370E53BA" w14:textId="77777777" w:rsidR="008921E9" w:rsidRDefault="00000000">
            <w:pPr>
              <w:spacing w:after="80"/>
            </w:pPr>
            <w:r>
              <w:rPr>
                <w:b/>
                <w:bCs/>
                <w:color w:val="FFFFFF"/>
                <w:sz w:val="19"/>
                <w:szCs w:val="19"/>
              </w:rPr>
              <w:t>KEY SKILLS PRESENT</w:t>
            </w:r>
          </w:p>
        </w:tc>
        <w:tc>
          <w:tcPr>
            <w:tcW w:w="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7BB759"/>
            <w:tcMar>
              <w:top w:w="100" w:type="dxa"/>
              <w:left w:w="120" w:type="dxa"/>
              <w:bottom w:w="100" w:type="dxa"/>
              <w:right w:w="80" w:type="dxa"/>
            </w:tcMar>
          </w:tcPr>
          <w:p w14:paraId="370E53BB" w14:textId="77777777" w:rsidR="008921E9" w:rsidRDefault="00000000">
            <w:pPr>
              <w:spacing w:after="80"/>
            </w:pPr>
            <w:r>
              <w:rPr>
                <w:b/>
                <w:bCs/>
                <w:color w:val="FFFFFF"/>
                <w:sz w:val="19"/>
                <w:szCs w:val="19"/>
              </w:rPr>
              <w:t>IDENTIFIED SKILL GAPS</w:t>
            </w:r>
          </w:p>
        </w:tc>
      </w:tr>
      <w:tr w:rsidR="008921E9" w14:paraId="370E53C1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3BD" w14:textId="77777777" w:rsidR="008921E9" w:rsidRDefault="008921E9">
            <w:pPr>
              <w:spacing w:after="80"/>
            </w:pP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3BE" w14:textId="77777777" w:rsidR="008921E9" w:rsidRDefault="008921E9">
            <w:pPr>
              <w:spacing w:after="80"/>
            </w:pPr>
          </w:p>
        </w:tc>
        <w:tc>
          <w:tcPr>
            <w:tcW w:w="2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3BF" w14:textId="77777777" w:rsidR="008921E9" w:rsidRDefault="008921E9">
            <w:pPr>
              <w:spacing w:after="80"/>
            </w:pPr>
          </w:p>
        </w:tc>
        <w:tc>
          <w:tcPr>
            <w:tcW w:w="2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3C0" w14:textId="77777777" w:rsidR="008921E9" w:rsidRDefault="008921E9">
            <w:pPr>
              <w:spacing w:after="80"/>
            </w:pPr>
          </w:p>
        </w:tc>
      </w:tr>
      <w:tr w:rsidR="008921E9" w14:paraId="370E53C6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3C2" w14:textId="77777777" w:rsidR="008921E9" w:rsidRDefault="008921E9">
            <w:pPr>
              <w:spacing w:after="80"/>
            </w:pP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3C3" w14:textId="77777777" w:rsidR="008921E9" w:rsidRDefault="008921E9">
            <w:pPr>
              <w:spacing w:after="80"/>
            </w:pPr>
          </w:p>
        </w:tc>
        <w:tc>
          <w:tcPr>
            <w:tcW w:w="2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3C4" w14:textId="77777777" w:rsidR="008921E9" w:rsidRDefault="008921E9">
            <w:pPr>
              <w:spacing w:after="80"/>
            </w:pPr>
          </w:p>
        </w:tc>
        <w:tc>
          <w:tcPr>
            <w:tcW w:w="2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3C5" w14:textId="77777777" w:rsidR="008921E9" w:rsidRDefault="008921E9">
            <w:pPr>
              <w:spacing w:after="80"/>
            </w:pPr>
          </w:p>
        </w:tc>
      </w:tr>
      <w:tr w:rsidR="008921E9" w14:paraId="370E53CB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3C7" w14:textId="77777777" w:rsidR="008921E9" w:rsidRDefault="008921E9">
            <w:pPr>
              <w:spacing w:after="80"/>
            </w:pP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3C8" w14:textId="77777777" w:rsidR="008921E9" w:rsidRDefault="008921E9">
            <w:pPr>
              <w:spacing w:after="80"/>
            </w:pPr>
          </w:p>
        </w:tc>
        <w:tc>
          <w:tcPr>
            <w:tcW w:w="2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3C9" w14:textId="77777777" w:rsidR="008921E9" w:rsidRDefault="008921E9">
            <w:pPr>
              <w:spacing w:after="80"/>
            </w:pPr>
          </w:p>
        </w:tc>
        <w:tc>
          <w:tcPr>
            <w:tcW w:w="2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3CA" w14:textId="77777777" w:rsidR="008921E9" w:rsidRDefault="008921E9">
            <w:pPr>
              <w:spacing w:after="80"/>
            </w:pPr>
          </w:p>
        </w:tc>
      </w:tr>
      <w:tr w:rsidR="008921E9" w14:paraId="370E53D0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3CC" w14:textId="77777777" w:rsidR="008921E9" w:rsidRDefault="008921E9">
            <w:pPr>
              <w:spacing w:after="80"/>
            </w:pP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3CD" w14:textId="77777777" w:rsidR="008921E9" w:rsidRDefault="008921E9">
            <w:pPr>
              <w:spacing w:after="80"/>
            </w:pPr>
          </w:p>
        </w:tc>
        <w:tc>
          <w:tcPr>
            <w:tcW w:w="2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3CE" w14:textId="77777777" w:rsidR="008921E9" w:rsidRDefault="008921E9">
            <w:pPr>
              <w:spacing w:after="80"/>
            </w:pPr>
          </w:p>
        </w:tc>
        <w:tc>
          <w:tcPr>
            <w:tcW w:w="2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3CF" w14:textId="77777777" w:rsidR="008921E9" w:rsidRDefault="008921E9">
            <w:pPr>
              <w:spacing w:after="80"/>
            </w:pPr>
          </w:p>
        </w:tc>
      </w:tr>
      <w:tr w:rsidR="008921E9" w14:paraId="370E53D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3D1" w14:textId="77777777" w:rsidR="008921E9" w:rsidRDefault="008921E9">
            <w:pPr>
              <w:spacing w:after="80"/>
            </w:pP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3D2" w14:textId="77777777" w:rsidR="008921E9" w:rsidRDefault="008921E9">
            <w:pPr>
              <w:spacing w:after="80"/>
            </w:pPr>
          </w:p>
        </w:tc>
        <w:tc>
          <w:tcPr>
            <w:tcW w:w="2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3D3" w14:textId="77777777" w:rsidR="008921E9" w:rsidRDefault="008921E9">
            <w:pPr>
              <w:spacing w:after="80"/>
            </w:pPr>
          </w:p>
        </w:tc>
        <w:tc>
          <w:tcPr>
            <w:tcW w:w="2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3D4" w14:textId="77777777" w:rsidR="008921E9" w:rsidRDefault="008921E9">
            <w:pPr>
              <w:spacing w:after="80"/>
            </w:pPr>
          </w:p>
        </w:tc>
      </w:tr>
      <w:tr w:rsidR="008921E9" w14:paraId="370E53DA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3D6" w14:textId="77777777" w:rsidR="008921E9" w:rsidRDefault="008921E9">
            <w:pPr>
              <w:spacing w:after="80"/>
            </w:pP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3D7" w14:textId="77777777" w:rsidR="008921E9" w:rsidRDefault="008921E9">
            <w:pPr>
              <w:spacing w:after="80"/>
            </w:pPr>
          </w:p>
        </w:tc>
        <w:tc>
          <w:tcPr>
            <w:tcW w:w="2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3D8" w14:textId="77777777" w:rsidR="008921E9" w:rsidRDefault="008921E9">
            <w:pPr>
              <w:spacing w:after="80"/>
            </w:pPr>
          </w:p>
        </w:tc>
        <w:tc>
          <w:tcPr>
            <w:tcW w:w="2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3D9" w14:textId="77777777" w:rsidR="008921E9" w:rsidRDefault="008921E9">
            <w:pPr>
              <w:spacing w:after="80"/>
            </w:pPr>
          </w:p>
        </w:tc>
      </w:tr>
    </w:tbl>
    <w:p w14:paraId="370E53DB" w14:textId="77777777" w:rsidR="008921E9" w:rsidRDefault="008921E9">
      <w:pPr>
        <w:spacing w:before="200"/>
      </w:pPr>
    </w:p>
    <w:p w14:paraId="370E53DC" w14:textId="77777777" w:rsidR="008921E9" w:rsidRDefault="00000000">
      <w:pPr>
        <w:pBdr>
          <w:bottom w:val="single" w:sz="2" w:space="1" w:color="66A586"/>
        </w:pBdr>
        <w:spacing w:after="80"/>
      </w:pPr>
      <w:r>
        <w:rPr>
          <w:b/>
          <w:bCs/>
          <w:color w:val="66A586"/>
          <w:sz w:val="28"/>
          <w:szCs w:val="28"/>
        </w:rPr>
        <w:t xml:space="preserve">STEP </w:t>
      </w:r>
      <w:proofErr w:type="gramStart"/>
      <w:r>
        <w:rPr>
          <w:b/>
          <w:bCs/>
          <w:color w:val="66A586"/>
          <w:sz w:val="28"/>
          <w:szCs w:val="28"/>
        </w:rPr>
        <w:t xml:space="preserve">3  </w:t>
      </w:r>
      <w:r>
        <w:rPr>
          <w:b/>
          <w:bCs/>
          <w:color w:val="1A1A1A"/>
          <w:sz w:val="28"/>
          <w:szCs w:val="28"/>
        </w:rPr>
        <w:t>IDENTIFY</w:t>
      </w:r>
      <w:proofErr w:type="gramEnd"/>
      <w:r>
        <w:rPr>
          <w:b/>
          <w:bCs/>
          <w:color w:val="1A1A1A"/>
          <w:sz w:val="28"/>
          <w:szCs w:val="28"/>
        </w:rPr>
        <w:t xml:space="preserve"> CRITICAL ROLES &amp; RISK CONCENTRATION</w:t>
      </w:r>
    </w:p>
    <w:p w14:paraId="370E53DD" w14:textId="77777777" w:rsidR="008921E9" w:rsidRDefault="008921E9">
      <w:pPr>
        <w:spacing w:before="80"/>
      </w:pPr>
    </w:p>
    <w:p w14:paraId="370E53DE" w14:textId="77777777" w:rsidR="008921E9" w:rsidRDefault="00000000">
      <w:pPr>
        <w:spacing w:after="80"/>
      </w:pPr>
      <w:r>
        <w:rPr>
          <w:color w:val="1A1A1A"/>
          <w:sz w:val="20"/>
          <w:szCs w:val="20"/>
        </w:rPr>
        <w:t>Identify the roles that pose the highest risk to business continuity if they became vacant.</w:t>
      </w:r>
    </w:p>
    <w:p w14:paraId="370E53DF" w14:textId="77777777" w:rsidR="008921E9" w:rsidRDefault="008921E9">
      <w:pPr>
        <w:spacing w:before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2000"/>
        <w:gridCol w:w="2200"/>
        <w:gridCol w:w="2360"/>
      </w:tblGrid>
      <w:tr w:rsidR="008921E9" w14:paraId="370E53E4" w14:textId="77777777">
        <w:tblPrEx>
          <w:tblCellMar>
            <w:top w:w="0" w:type="dxa"/>
            <w:bottom w:w="0" w:type="dxa"/>
          </w:tblCellMar>
        </w:tblPrEx>
        <w:tc>
          <w:tcPr>
            <w:tcW w:w="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66A586"/>
            <w:tcMar>
              <w:top w:w="100" w:type="dxa"/>
              <w:left w:w="120" w:type="dxa"/>
              <w:bottom w:w="100" w:type="dxa"/>
              <w:right w:w="80" w:type="dxa"/>
            </w:tcMar>
          </w:tcPr>
          <w:p w14:paraId="370E53E0" w14:textId="77777777" w:rsidR="008921E9" w:rsidRDefault="00000000">
            <w:pPr>
              <w:spacing w:after="80"/>
            </w:pPr>
            <w:r>
              <w:rPr>
                <w:b/>
                <w:bCs/>
                <w:color w:val="FFFFFF"/>
                <w:sz w:val="19"/>
                <w:szCs w:val="19"/>
              </w:rPr>
              <w:t>CRITICAL ROLE</w:t>
            </w:r>
          </w:p>
        </w:tc>
        <w:tc>
          <w:tcPr>
            <w:tcW w:w="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66A586"/>
            <w:tcMar>
              <w:top w:w="100" w:type="dxa"/>
              <w:left w:w="120" w:type="dxa"/>
              <w:bottom w:w="100" w:type="dxa"/>
              <w:right w:w="80" w:type="dxa"/>
            </w:tcMar>
          </w:tcPr>
          <w:p w14:paraId="370E53E1" w14:textId="77777777" w:rsidR="008921E9" w:rsidRDefault="00000000">
            <w:pPr>
              <w:spacing w:after="80"/>
            </w:pPr>
            <w:r>
              <w:rPr>
                <w:b/>
                <w:bCs/>
                <w:color w:val="FFFFFF"/>
                <w:sz w:val="19"/>
                <w:szCs w:val="19"/>
              </w:rPr>
              <w:t>CURRENT INCUMBENT</w:t>
            </w:r>
          </w:p>
        </w:tc>
        <w:tc>
          <w:tcPr>
            <w:tcW w:w="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66A586"/>
            <w:tcMar>
              <w:top w:w="100" w:type="dxa"/>
              <w:left w:w="120" w:type="dxa"/>
              <w:bottom w:w="100" w:type="dxa"/>
              <w:right w:w="80" w:type="dxa"/>
            </w:tcMar>
          </w:tcPr>
          <w:p w14:paraId="370E53E2" w14:textId="77777777" w:rsidR="008921E9" w:rsidRDefault="00000000">
            <w:pPr>
              <w:spacing w:after="80"/>
            </w:pPr>
            <w:r>
              <w:rPr>
                <w:b/>
                <w:bCs/>
                <w:color w:val="FFFFFF"/>
                <w:sz w:val="19"/>
                <w:szCs w:val="19"/>
              </w:rPr>
              <w:t>RISK LEVEL (H/M/L)</w:t>
            </w:r>
          </w:p>
        </w:tc>
        <w:tc>
          <w:tcPr>
            <w:tcW w:w="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66A586"/>
            <w:tcMar>
              <w:top w:w="100" w:type="dxa"/>
              <w:left w:w="120" w:type="dxa"/>
              <w:bottom w:w="100" w:type="dxa"/>
              <w:right w:w="80" w:type="dxa"/>
            </w:tcMar>
          </w:tcPr>
          <w:p w14:paraId="370E53E3" w14:textId="77777777" w:rsidR="008921E9" w:rsidRDefault="00000000">
            <w:pPr>
              <w:spacing w:after="80"/>
            </w:pPr>
            <w:r>
              <w:rPr>
                <w:b/>
                <w:bCs/>
                <w:color w:val="FFFFFF"/>
                <w:sz w:val="19"/>
                <w:szCs w:val="19"/>
              </w:rPr>
              <w:t>SUCCESSION CANDIDATE</w:t>
            </w:r>
          </w:p>
        </w:tc>
      </w:tr>
      <w:tr w:rsidR="008921E9" w14:paraId="370E53E9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3E5" w14:textId="77777777" w:rsidR="008921E9" w:rsidRDefault="008921E9">
            <w:pPr>
              <w:spacing w:after="80"/>
            </w:pP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3E6" w14:textId="77777777" w:rsidR="008921E9" w:rsidRDefault="008921E9">
            <w:pPr>
              <w:spacing w:after="80"/>
            </w:pP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3E7" w14:textId="77777777" w:rsidR="008921E9" w:rsidRDefault="008921E9">
            <w:pPr>
              <w:spacing w:after="80"/>
            </w:pP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3E8" w14:textId="77777777" w:rsidR="008921E9" w:rsidRDefault="008921E9">
            <w:pPr>
              <w:spacing w:after="80"/>
            </w:pPr>
          </w:p>
        </w:tc>
      </w:tr>
      <w:tr w:rsidR="008921E9" w14:paraId="370E53EE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3EA" w14:textId="77777777" w:rsidR="008921E9" w:rsidRDefault="008921E9">
            <w:pPr>
              <w:spacing w:after="80"/>
            </w:pP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3EB" w14:textId="77777777" w:rsidR="008921E9" w:rsidRDefault="008921E9">
            <w:pPr>
              <w:spacing w:after="80"/>
            </w:pP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3EC" w14:textId="77777777" w:rsidR="008921E9" w:rsidRDefault="008921E9">
            <w:pPr>
              <w:spacing w:after="80"/>
            </w:pP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3ED" w14:textId="77777777" w:rsidR="008921E9" w:rsidRDefault="008921E9">
            <w:pPr>
              <w:spacing w:after="80"/>
            </w:pPr>
          </w:p>
        </w:tc>
      </w:tr>
      <w:tr w:rsidR="008921E9" w14:paraId="370E53F3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3EF" w14:textId="77777777" w:rsidR="008921E9" w:rsidRDefault="008921E9">
            <w:pPr>
              <w:spacing w:after="80"/>
            </w:pP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3F0" w14:textId="77777777" w:rsidR="008921E9" w:rsidRDefault="008921E9">
            <w:pPr>
              <w:spacing w:after="80"/>
            </w:pP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3F1" w14:textId="77777777" w:rsidR="008921E9" w:rsidRDefault="008921E9">
            <w:pPr>
              <w:spacing w:after="80"/>
            </w:pP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3F2" w14:textId="77777777" w:rsidR="008921E9" w:rsidRDefault="008921E9">
            <w:pPr>
              <w:spacing w:after="80"/>
            </w:pPr>
          </w:p>
        </w:tc>
      </w:tr>
      <w:tr w:rsidR="008921E9" w14:paraId="370E53F8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3F4" w14:textId="77777777" w:rsidR="008921E9" w:rsidRDefault="008921E9">
            <w:pPr>
              <w:spacing w:after="80"/>
            </w:pP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3F5" w14:textId="77777777" w:rsidR="008921E9" w:rsidRDefault="008921E9">
            <w:pPr>
              <w:spacing w:after="80"/>
            </w:pP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3F6" w14:textId="77777777" w:rsidR="008921E9" w:rsidRDefault="008921E9">
            <w:pPr>
              <w:spacing w:after="80"/>
            </w:pP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3F7" w14:textId="77777777" w:rsidR="008921E9" w:rsidRDefault="008921E9">
            <w:pPr>
              <w:spacing w:after="80"/>
            </w:pPr>
          </w:p>
        </w:tc>
      </w:tr>
      <w:tr w:rsidR="008921E9" w14:paraId="370E53FD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3F9" w14:textId="77777777" w:rsidR="008921E9" w:rsidRDefault="008921E9">
            <w:pPr>
              <w:spacing w:after="80"/>
            </w:pP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3FA" w14:textId="77777777" w:rsidR="008921E9" w:rsidRDefault="008921E9">
            <w:pPr>
              <w:spacing w:after="80"/>
            </w:pP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3FB" w14:textId="77777777" w:rsidR="008921E9" w:rsidRDefault="008921E9">
            <w:pPr>
              <w:spacing w:after="80"/>
            </w:pP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3FC" w14:textId="77777777" w:rsidR="008921E9" w:rsidRDefault="008921E9">
            <w:pPr>
              <w:spacing w:after="80"/>
            </w:pPr>
          </w:p>
        </w:tc>
      </w:tr>
    </w:tbl>
    <w:p w14:paraId="370E53FE" w14:textId="77777777" w:rsidR="008921E9" w:rsidRDefault="008921E9">
      <w:pPr>
        <w:spacing w:before="200"/>
      </w:pPr>
    </w:p>
    <w:p w14:paraId="370E53FF" w14:textId="77777777" w:rsidR="008921E9" w:rsidRDefault="00000000">
      <w:pPr>
        <w:pBdr>
          <w:bottom w:val="single" w:sz="2" w:space="1" w:color="66A586"/>
        </w:pBdr>
        <w:spacing w:after="80"/>
      </w:pPr>
      <w:r>
        <w:rPr>
          <w:b/>
          <w:bCs/>
          <w:color w:val="66A586"/>
          <w:sz w:val="28"/>
          <w:szCs w:val="28"/>
        </w:rPr>
        <w:t xml:space="preserve">STEP </w:t>
      </w:r>
      <w:proofErr w:type="gramStart"/>
      <w:r>
        <w:rPr>
          <w:b/>
          <w:bCs/>
          <w:color w:val="66A586"/>
          <w:sz w:val="28"/>
          <w:szCs w:val="28"/>
        </w:rPr>
        <w:t xml:space="preserve">4  </w:t>
      </w:r>
      <w:r>
        <w:rPr>
          <w:b/>
          <w:bCs/>
          <w:color w:val="1A1A1A"/>
          <w:sz w:val="28"/>
          <w:szCs w:val="28"/>
        </w:rPr>
        <w:t>BUILD</w:t>
      </w:r>
      <w:proofErr w:type="gramEnd"/>
      <w:r>
        <w:rPr>
          <w:b/>
          <w:bCs/>
          <w:color w:val="1A1A1A"/>
          <w:sz w:val="28"/>
          <w:szCs w:val="28"/>
        </w:rPr>
        <w:t xml:space="preserve"> YOUR 12-MONTH TALENT ROADMAP</w:t>
      </w:r>
    </w:p>
    <w:p w14:paraId="370E5400" w14:textId="77777777" w:rsidR="008921E9" w:rsidRDefault="008921E9">
      <w:pPr>
        <w:spacing w:before="80"/>
      </w:pPr>
    </w:p>
    <w:p w14:paraId="370E5401" w14:textId="77777777" w:rsidR="008921E9" w:rsidRDefault="00000000">
      <w:pPr>
        <w:spacing w:after="80"/>
      </w:pPr>
      <w:r>
        <w:rPr>
          <w:color w:val="1A1A1A"/>
          <w:sz w:val="20"/>
          <w:szCs w:val="20"/>
        </w:rPr>
        <w:t>Plan every hire, development investment, and succession action for the next 12 months. Build this timeline before you need it.</w:t>
      </w:r>
    </w:p>
    <w:p w14:paraId="370E5402" w14:textId="77777777" w:rsidR="008921E9" w:rsidRDefault="008921E9">
      <w:pPr>
        <w:spacing w:before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2000"/>
        <w:gridCol w:w="1600"/>
        <w:gridCol w:w="1960"/>
        <w:gridCol w:w="2000"/>
      </w:tblGrid>
      <w:tr w:rsidR="008921E9" w14:paraId="370E5408" w14:textId="77777777">
        <w:tblPrEx>
          <w:tblCellMar>
            <w:top w:w="0" w:type="dxa"/>
            <w:bottom w:w="0" w:type="dxa"/>
          </w:tblCellMar>
        </w:tblPrEx>
        <w:tc>
          <w:tcPr>
            <w:tcW w:w="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66A586"/>
            <w:tcMar>
              <w:top w:w="100" w:type="dxa"/>
              <w:left w:w="100" w:type="dxa"/>
              <w:bottom w:w="100" w:type="dxa"/>
              <w:right w:w="80" w:type="dxa"/>
            </w:tcMar>
          </w:tcPr>
          <w:p w14:paraId="370E5403" w14:textId="77777777" w:rsidR="008921E9" w:rsidRDefault="00000000">
            <w:pPr>
              <w:spacing w:after="80"/>
            </w:pPr>
            <w:r>
              <w:rPr>
                <w:b/>
                <w:bCs/>
                <w:color w:val="FFFFFF"/>
                <w:sz w:val="19"/>
                <w:szCs w:val="19"/>
              </w:rPr>
              <w:t>TIMELINE</w:t>
            </w:r>
          </w:p>
        </w:tc>
        <w:tc>
          <w:tcPr>
            <w:tcW w:w="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66A586"/>
            <w:tcMar>
              <w:top w:w="100" w:type="dxa"/>
              <w:left w:w="100" w:type="dxa"/>
              <w:bottom w:w="100" w:type="dxa"/>
              <w:right w:w="80" w:type="dxa"/>
            </w:tcMar>
          </w:tcPr>
          <w:p w14:paraId="370E5404" w14:textId="77777777" w:rsidR="008921E9" w:rsidRDefault="00000000">
            <w:pPr>
              <w:spacing w:after="80"/>
            </w:pPr>
            <w:r>
              <w:rPr>
                <w:b/>
                <w:bCs/>
                <w:color w:val="FFFFFF"/>
                <w:sz w:val="19"/>
                <w:szCs w:val="19"/>
              </w:rPr>
              <w:t>ROLE / ACTION</w:t>
            </w:r>
          </w:p>
        </w:tc>
        <w:tc>
          <w:tcPr>
            <w:tcW w:w="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66A586"/>
            <w:tcMar>
              <w:top w:w="100" w:type="dxa"/>
              <w:left w:w="100" w:type="dxa"/>
              <w:bottom w:w="100" w:type="dxa"/>
              <w:right w:w="80" w:type="dxa"/>
            </w:tcMar>
          </w:tcPr>
          <w:p w14:paraId="370E5405" w14:textId="77777777" w:rsidR="008921E9" w:rsidRDefault="00000000">
            <w:pPr>
              <w:spacing w:after="80"/>
            </w:pPr>
            <w:r>
              <w:rPr>
                <w:b/>
                <w:bCs/>
                <w:color w:val="FFFFFF"/>
                <w:sz w:val="19"/>
                <w:szCs w:val="19"/>
              </w:rPr>
              <w:t>TYPE</w:t>
            </w:r>
          </w:p>
        </w:tc>
        <w:tc>
          <w:tcPr>
            <w:tcW w:w="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66A586"/>
            <w:tcMar>
              <w:top w:w="100" w:type="dxa"/>
              <w:left w:w="100" w:type="dxa"/>
              <w:bottom w:w="100" w:type="dxa"/>
              <w:right w:w="80" w:type="dxa"/>
            </w:tcMar>
          </w:tcPr>
          <w:p w14:paraId="370E5406" w14:textId="77777777" w:rsidR="008921E9" w:rsidRDefault="00000000">
            <w:pPr>
              <w:spacing w:after="80"/>
            </w:pPr>
            <w:r>
              <w:rPr>
                <w:b/>
                <w:bCs/>
                <w:color w:val="FFFFFF"/>
                <w:sz w:val="19"/>
                <w:szCs w:val="19"/>
              </w:rPr>
              <w:t>PRIORITY</w:t>
            </w:r>
          </w:p>
        </w:tc>
        <w:tc>
          <w:tcPr>
            <w:tcW w:w="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66A586"/>
            <w:tcMar>
              <w:top w:w="100" w:type="dxa"/>
              <w:left w:w="100" w:type="dxa"/>
              <w:bottom w:w="100" w:type="dxa"/>
              <w:right w:w="80" w:type="dxa"/>
            </w:tcMar>
          </w:tcPr>
          <w:p w14:paraId="370E5407" w14:textId="77777777" w:rsidR="008921E9" w:rsidRDefault="00000000">
            <w:pPr>
              <w:spacing w:after="80"/>
            </w:pPr>
            <w:r>
              <w:rPr>
                <w:b/>
                <w:bCs/>
                <w:color w:val="FFFFFF"/>
                <w:sz w:val="19"/>
                <w:szCs w:val="19"/>
              </w:rPr>
              <w:t>OWNER / NOTES</w:t>
            </w:r>
          </w:p>
        </w:tc>
      </w:tr>
      <w:tr w:rsidR="008921E9" w14:paraId="370E540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370E5409" w14:textId="77777777" w:rsidR="008921E9" w:rsidRDefault="00000000">
            <w:pPr>
              <w:spacing w:after="80"/>
            </w:pPr>
            <w:r>
              <w:rPr>
                <w:b/>
                <w:bCs/>
                <w:color w:val="4A7A30"/>
                <w:sz w:val="19"/>
                <w:szCs w:val="19"/>
              </w:rPr>
              <w:t>Q1 (Jan–Mar)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40A" w14:textId="77777777" w:rsidR="008921E9" w:rsidRDefault="008921E9">
            <w:pPr>
              <w:spacing w:after="80"/>
            </w:pP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40B" w14:textId="77777777" w:rsidR="008921E9" w:rsidRDefault="008921E9">
            <w:pPr>
              <w:spacing w:after="80"/>
            </w:pPr>
          </w:p>
        </w:tc>
        <w:tc>
          <w:tcPr>
            <w:tcW w:w="1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40C" w14:textId="77777777" w:rsidR="008921E9" w:rsidRDefault="008921E9">
            <w:pPr>
              <w:spacing w:after="80"/>
            </w:pP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40D" w14:textId="77777777" w:rsidR="008921E9" w:rsidRDefault="008921E9">
            <w:pPr>
              <w:spacing w:after="80"/>
            </w:pPr>
          </w:p>
        </w:tc>
      </w:tr>
      <w:tr w:rsidR="008921E9" w14:paraId="370E541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370E540F" w14:textId="77777777" w:rsidR="008921E9" w:rsidRDefault="00000000">
            <w:pPr>
              <w:spacing w:after="80"/>
            </w:pPr>
            <w:r>
              <w:rPr>
                <w:b/>
                <w:bCs/>
                <w:color w:val="4A7A30"/>
                <w:sz w:val="19"/>
                <w:szCs w:val="19"/>
              </w:rPr>
              <w:t>Q2 (Apr–Jun)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410" w14:textId="77777777" w:rsidR="008921E9" w:rsidRDefault="008921E9">
            <w:pPr>
              <w:spacing w:after="80"/>
            </w:pP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411" w14:textId="77777777" w:rsidR="008921E9" w:rsidRDefault="008921E9">
            <w:pPr>
              <w:spacing w:after="80"/>
            </w:pPr>
          </w:p>
        </w:tc>
        <w:tc>
          <w:tcPr>
            <w:tcW w:w="1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412" w14:textId="77777777" w:rsidR="008921E9" w:rsidRDefault="008921E9">
            <w:pPr>
              <w:spacing w:after="80"/>
            </w:pP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413" w14:textId="77777777" w:rsidR="008921E9" w:rsidRDefault="008921E9">
            <w:pPr>
              <w:spacing w:after="80"/>
            </w:pPr>
          </w:p>
        </w:tc>
      </w:tr>
      <w:tr w:rsidR="008921E9" w14:paraId="370E541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370E5415" w14:textId="77777777" w:rsidR="008921E9" w:rsidRDefault="00000000">
            <w:pPr>
              <w:spacing w:after="80"/>
            </w:pPr>
            <w:r>
              <w:rPr>
                <w:b/>
                <w:bCs/>
                <w:color w:val="4A7A30"/>
                <w:sz w:val="19"/>
                <w:szCs w:val="19"/>
              </w:rPr>
              <w:t>Q3 (Jul–Sep)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416" w14:textId="77777777" w:rsidR="008921E9" w:rsidRDefault="008921E9">
            <w:pPr>
              <w:spacing w:after="80"/>
            </w:pP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417" w14:textId="77777777" w:rsidR="008921E9" w:rsidRDefault="008921E9">
            <w:pPr>
              <w:spacing w:after="80"/>
            </w:pPr>
          </w:p>
        </w:tc>
        <w:tc>
          <w:tcPr>
            <w:tcW w:w="1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418" w14:textId="77777777" w:rsidR="008921E9" w:rsidRDefault="008921E9">
            <w:pPr>
              <w:spacing w:after="80"/>
            </w:pP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419" w14:textId="77777777" w:rsidR="008921E9" w:rsidRDefault="008921E9">
            <w:pPr>
              <w:spacing w:after="80"/>
            </w:pPr>
          </w:p>
        </w:tc>
      </w:tr>
      <w:tr w:rsidR="008921E9" w14:paraId="370E542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370E541B" w14:textId="77777777" w:rsidR="008921E9" w:rsidRDefault="00000000">
            <w:pPr>
              <w:spacing w:after="80"/>
            </w:pPr>
            <w:r>
              <w:rPr>
                <w:b/>
                <w:bCs/>
                <w:color w:val="4A7A30"/>
                <w:sz w:val="19"/>
                <w:szCs w:val="19"/>
              </w:rPr>
              <w:lastRenderedPageBreak/>
              <w:t>Q4 (Oct–Dec)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41C" w14:textId="77777777" w:rsidR="008921E9" w:rsidRDefault="008921E9">
            <w:pPr>
              <w:spacing w:after="80"/>
            </w:pP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41D" w14:textId="77777777" w:rsidR="008921E9" w:rsidRDefault="008921E9">
            <w:pPr>
              <w:spacing w:after="80"/>
            </w:pPr>
          </w:p>
        </w:tc>
        <w:tc>
          <w:tcPr>
            <w:tcW w:w="1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41E" w14:textId="77777777" w:rsidR="008921E9" w:rsidRDefault="008921E9">
            <w:pPr>
              <w:spacing w:after="80"/>
            </w:pP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41F" w14:textId="77777777" w:rsidR="008921E9" w:rsidRDefault="008921E9">
            <w:pPr>
              <w:spacing w:after="80"/>
            </w:pPr>
          </w:p>
        </w:tc>
      </w:tr>
      <w:tr w:rsidR="008921E9" w14:paraId="370E542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370E5421" w14:textId="77777777" w:rsidR="008921E9" w:rsidRDefault="00000000">
            <w:pPr>
              <w:spacing w:after="80"/>
            </w:pPr>
            <w:r>
              <w:rPr>
                <w:b/>
                <w:bCs/>
                <w:color w:val="4A7A30"/>
                <w:sz w:val="19"/>
                <w:szCs w:val="19"/>
              </w:rPr>
              <w:t>12–24 Month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422" w14:textId="77777777" w:rsidR="008921E9" w:rsidRDefault="008921E9">
            <w:pPr>
              <w:spacing w:after="80"/>
            </w:pP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423" w14:textId="77777777" w:rsidR="008921E9" w:rsidRDefault="008921E9">
            <w:pPr>
              <w:spacing w:after="80"/>
            </w:pPr>
          </w:p>
        </w:tc>
        <w:tc>
          <w:tcPr>
            <w:tcW w:w="1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424" w14:textId="77777777" w:rsidR="008921E9" w:rsidRDefault="008921E9">
            <w:pPr>
              <w:spacing w:after="80"/>
            </w:pP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425" w14:textId="77777777" w:rsidR="008921E9" w:rsidRDefault="008921E9">
            <w:pPr>
              <w:spacing w:after="80"/>
            </w:pPr>
          </w:p>
        </w:tc>
      </w:tr>
    </w:tbl>
    <w:p w14:paraId="370E5427" w14:textId="77777777" w:rsidR="008921E9" w:rsidRDefault="008921E9">
      <w:pPr>
        <w:spacing w:before="200"/>
      </w:pPr>
    </w:p>
    <w:p w14:paraId="370E5428" w14:textId="77777777" w:rsidR="008921E9" w:rsidRDefault="00000000">
      <w:pPr>
        <w:pBdr>
          <w:bottom w:val="single" w:sz="2" w:space="1" w:color="66A586"/>
        </w:pBdr>
        <w:spacing w:after="80"/>
      </w:pPr>
      <w:r>
        <w:rPr>
          <w:b/>
          <w:bCs/>
          <w:color w:val="66A586"/>
          <w:sz w:val="28"/>
          <w:szCs w:val="28"/>
        </w:rPr>
        <w:t xml:space="preserve">STEP </w:t>
      </w:r>
      <w:proofErr w:type="gramStart"/>
      <w:r>
        <w:rPr>
          <w:b/>
          <w:bCs/>
          <w:color w:val="66A586"/>
          <w:sz w:val="28"/>
          <w:szCs w:val="28"/>
        </w:rPr>
        <w:t xml:space="preserve">5  </w:t>
      </w:r>
      <w:r>
        <w:rPr>
          <w:b/>
          <w:bCs/>
          <w:color w:val="1A1A1A"/>
          <w:sz w:val="28"/>
          <w:szCs w:val="28"/>
        </w:rPr>
        <w:t>DEFINE</w:t>
      </w:r>
      <w:proofErr w:type="gramEnd"/>
      <w:r>
        <w:rPr>
          <w:b/>
          <w:bCs/>
          <w:color w:val="1A1A1A"/>
          <w:sz w:val="28"/>
          <w:szCs w:val="28"/>
        </w:rPr>
        <w:t xml:space="preserve"> YOUR DEVELOPMENT &amp; RETENTION STRATEGY</w:t>
      </w:r>
    </w:p>
    <w:p w14:paraId="370E5429" w14:textId="77777777" w:rsidR="008921E9" w:rsidRDefault="008921E9">
      <w:pPr>
        <w:spacing w:before="80"/>
      </w:pPr>
    </w:p>
    <w:p w14:paraId="370E542A" w14:textId="77777777" w:rsidR="008921E9" w:rsidRDefault="00000000">
      <w:pPr>
        <w:spacing w:after="80"/>
      </w:pPr>
      <w:r>
        <w:rPr>
          <w:color w:val="1A1A1A"/>
          <w:sz w:val="20"/>
          <w:szCs w:val="20"/>
        </w:rPr>
        <w:t>Identify the training, development, and retention investments your current team needs to grow alongside the business.</w:t>
      </w:r>
    </w:p>
    <w:p w14:paraId="370E542B" w14:textId="77777777" w:rsidR="008921E9" w:rsidRDefault="008921E9">
      <w:pPr>
        <w:spacing w:before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2400"/>
        <w:gridCol w:w="2400"/>
        <w:gridCol w:w="2360"/>
      </w:tblGrid>
      <w:tr w:rsidR="008921E9" w14:paraId="370E5430" w14:textId="77777777">
        <w:tblPrEx>
          <w:tblCellMar>
            <w:top w:w="0" w:type="dxa"/>
            <w:bottom w:w="0" w:type="dxa"/>
          </w:tblCellMar>
        </w:tblPrEx>
        <w:tc>
          <w:tcPr>
            <w:tcW w:w="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66A586"/>
            <w:tcMar>
              <w:top w:w="100" w:type="dxa"/>
              <w:left w:w="120" w:type="dxa"/>
              <w:bottom w:w="100" w:type="dxa"/>
              <w:right w:w="80" w:type="dxa"/>
            </w:tcMar>
          </w:tcPr>
          <w:p w14:paraId="370E542C" w14:textId="77777777" w:rsidR="008921E9" w:rsidRDefault="00000000">
            <w:pPr>
              <w:spacing w:after="80"/>
            </w:pPr>
            <w:r>
              <w:rPr>
                <w:b/>
                <w:bCs/>
                <w:color w:val="FFFFFF"/>
                <w:sz w:val="19"/>
                <w:szCs w:val="19"/>
              </w:rPr>
              <w:t>TEAM MEMBER / GROUP</w:t>
            </w:r>
          </w:p>
        </w:tc>
        <w:tc>
          <w:tcPr>
            <w:tcW w:w="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66A586"/>
            <w:tcMar>
              <w:top w:w="100" w:type="dxa"/>
              <w:left w:w="120" w:type="dxa"/>
              <w:bottom w:w="100" w:type="dxa"/>
              <w:right w:w="80" w:type="dxa"/>
            </w:tcMar>
          </w:tcPr>
          <w:p w14:paraId="370E542D" w14:textId="77777777" w:rsidR="008921E9" w:rsidRDefault="00000000">
            <w:pPr>
              <w:spacing w:after="80"/>
            </w:pPr>
            <w:r>
              <w:rPr>
                <w:b/>
                <w:bCs/>
                <w:color w:val="FFFFFF"/>
                <w:sz w:val="19"/>
                <w:szCs w:val="19"/>
              </w:rPr>
              <w:t>DEVELOPMENT NEED</w:t>
            </w:r>
          </w:p>
        </w:tc>
        <w:tc>
          <w:tcPr>
            <w:tcW w:w="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66A586"/>
            <w:tcMar>
              <w:top w:w="100" w:type="dxa"/>
              <w:left w:w="120" w:type="dxa"/>
              <w:bottom w:w="100" w:type="dxa"/>
              <w:right w:w="80" w:type="dxa"/>
            </w:tcMar>
          </w:tcPr>
          <w:p w14:paraId="370E542E" w14:textId="77777777" w:rsidR="008921E9" w:rsidRDefault="00000000">
            <w:pPr>
              <w:spacing w:after="80"/>
            </w:pPr>
            <w:r>
              <w:rPr>
                <w:b/>
                <w:bCs/>
                <w:color w:val="FFFFFF"/>
                <w:sz w:val="19"/>
                <w:szCs w:val="19"/>
              </w:rPr>
              <w:t>ACTION / PROGRAM</w:t>
            </w:r>
          </w:p>
        </w:tc>
        <w:tc>
          <w:tcPr>
            <w:tcW w:w="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66A586"/>
            <w:tcMar>
              <w:top w:w="100" w:type="dxa"/>
              <w:left w:w="120" w:type="dxa"/>
              <w:bottom w:w="100" w:type="dxa"/>
              <w:right w:w="80" w:type="dxa"/>
            </w:tcMar>
          </w:tcPr>
          <w:p w14:paraId="370E542F" w14:textId="77777777" w:rsidR="008921E9" w:rsidRDefault="00000000">
            <w:pPr>
              <w:spacing w:after="80"/>
            </w:pPr>
            <w:r>
              <w:rPr>
                <w:b/>
                <w:bCs/>
                <w:color w:val="FFFFFF"/>
                <w:sz w:val="19"/>
                <w:szCs w:val="19"/>
              </w:rPr>
              <w:t>TARGET TIMELINE</w:t>
            </w:r>
          </w:p>
        </w:tc>
      </w:tr>
      <w:tr w:rsidR="008921E9" w14:paraId="370E5435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431" w14:textId="77777777" w:rsidR="008921E9" w:rsidRDefault="008921E9">
            <w:pPr>
              <w:spacing w:after="80"/>
            </w:pP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432" w14:textId="77777777" w:rsidR="008921E9" w:rsidRDefault="008921E9">
            <w:pPr>
              <w:spacing w:after="80"/>
            </w:pP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433" w14:textId="77777777" w:rsidR="008921E9" w:rsidRDefault="008921E9">
            <w:pPr>
              <w:spacing w:after="80"/>
            </w:pP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434" w14:textId="77777777" w:rsidR="008921E9" w:rsidRDefault="008921E9">
            <w:pPr>
              <w:spacing w:after="80"/>
            </w:pPr>
          </w:p>
        </w:tc>
      </w:tr>
      <w:tr w:rsidR="008921E9" w14:paraId="370E543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436" w14:textId="77777777" w:rsidR="008921E9" w:rsidRDefault="008921E9">
            <w:pPr>
              <w:spacing w:after="80"/>
            </w:pP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437" w14:textId="77777777" w:rsidR="008921E9" w:rsidRDefault="008921E9">
            <w:pPr>
              <w:spacing w:after="80"/>
            </w:pP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438" w14:textId="77777777" w:rsidR="008921E9" w:rsidRDefault="008921E9">
            <w:pPr>
              <w:spacing w:after="80"/>
            </w:pP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439" w14:textId="77777777" w:rsidR="008921E9" w:rsidRDefault="008921E9">
            <w:pPr>
              <w:spacing w:after="80"/>
            </w:pPr>
          </w:p>
        </w:tc>
      </w:tr>
      <w:tr w:rsidR="008921E9" w14:paraId="370E543F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43B" w14:textId="77777777" w:rsidR="008921E9" w:rsidRDefault="008921E9">
            <w:pPr>
              <w:spacing w:after="80"/>
            </w:pP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43C" w14:textId="77777777" w:rsidR="008921E9" w:rsidRDefault="008921E9">
            <w:pPr>
              <w:spacing w:after="80"/>
            </w:pP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43D" w14:textId="77777777" w:rsidR="008921E9" w:rsidRDefault="008921E9">
            <w:pPr>
              <w:spacing w:after="80"/>
            </w:pP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43E" w14:textId="77777777" w:rsidR="008921E9" w:rsidRDefault="008921E9">
            <w:pPr>
              <w:spacing w:after="80"/>
            </w:pPr>
          </w:p>
        </w:tc>
      </w:tr>
      <w:tr w:rsidR="008921E9" w14:paraId="370E5444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440" w14:textId="77777777" w:rsidR="008921E9" w:rsidRDefault="008921E9">
            <w:pPr>
              <w:spacing w:after="80"/>
            </w:pP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441" w14:textId="77777777" w:rsidR="008921E9" w:rsidRDefault="008921E9">
            <w:pPr>
              <w:spacing w:after="80"/>
            </w:pP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442" w14:textId="77777777" w:rsidR="008921E9" w:rsidRDefault="008921E9">
            <w:pPr>
              <w:spacing w:after="80"/>
            </w:pP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443" w14:textId="77777777" w:rsidR="008921E9" w:rsidRDefault="008921E9">
            <w:pPr>
              <w:spacing w:after="80"/>
            </w:pPr>
          </w:p>
        </w:tc>
      </w:tr>
      <w:tr w:rsidR="008921E9" w14:paraId="370E5449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445" w14:textId="77777777" w:rsidR="008921E9" w:rsidRDefault="008921E9">
            <w:pPr>
              <w:spacing w:after="80"/>
            </w:pP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446" w14:textId="77777777" w:rsidR="008921E9" w:rsidRDefault="008921E9">
            <w:pPr>
              <w:spacing w:after="80"/>
            </w:pP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447" w14:textId="77777777" w:rsidR="008921E9" w:rsidRDefault="008921E9">
            <w:pPr>
              <w:spacing w:after="80"/>
            </w:pP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5448" w14:textId="77777777" w:rsidR="008921E9" w:rsidRDefault="008921E9">
            <w:pPr>
              <w:spacing w:after="80"/>
            </w:pPr>
          </w:p>
        </w:tc>
      </w:tr>
    </w:tbl>
    <w:p w14:paraId="370E544A" w14:textId="77777777" w:rsidR="008921E9" w:rsidRDefault="008921E9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921E9" w14:paraId="370E545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BF5E0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370E544B" w14:textId="77777777" w:rsidR="008921E9" w:rsidRDefault="00000000">
            <w:pPr>
              <w:spacing w:after="80"/>
            </w:pPr>
            <w:r>
              <w:rPr>
                <w:b/>
                <w:bCs/>
                <w:color w:val="4A7A30"/>
                <w:sz w:val="20"/>
                <w:szCs w:val="20"/>
              </w:rPr>
              <w:t>WORKFORCE PLANNING SUCCESS METRICS</w:t>
            </w:r>
          </w:p>
          <w:p w14:paraId="370E544C" w14:textId="77777777" w:rsidR="008921E9" w:rsidRDefault="00000000">
            <w:pPr>
              <w:spacing w:after="60"/>
            </w:pPr>
            <w:r>
              <w:rPr>
                <w:color w:val="1A1A1A"/>
                <w:sz w:val="20"/>
                <w:szCs w:val="20"/>
              </w:rPr>
              <w:t>Track these metrics quarterly to measure the effectiveness of your workforce strategy:</w:t>
            </w:r>
          </w:p>
          <w:p w14:paraId="370E544D" w14:textId="77777777" w:rsidR="008921E9" w:rsidRDefault="00000000">
            <w:pPr>
              <w:pStyle w:val="ListParagraph"/>
              <w:numPr>
                <w:ilvl w:val="0"/>
                <w:numId w:val="1"/>
              </w:numPr>
              <w:spacing w:after="60"/>
            </w:pPr>
            <w:r>
              <w:rPr>
                <w:color w:val="1A1A1A"/>
                <w:sz w:val="21"/>
                <w:szCs w:val="21"/>
              </w:rPr>
              <w:t>Time-to-fill (by role and department)</w:t>
            </w:r>
          </w:p>
          <w:p w14:paraId="370E544E" w14:textId="77777777" w:rsidR="008921E9" w:rsidRDefault="00000000">
            <w:pPr>
              <w:pStyle w:val="ListParagraph"/>
              <w:numPr>
                <w:ilvl w:val="0"/>
                <w:numId w:val="1"/>
              </w:numPr>
              <w:spacing w:after="60"/>
            </w:pPr>
            <w:r>
              <w:rPr>
                <w:color w:val="1A1A1A"/>
                <w:sz w:val="21"/>
                <w:szCs w:val="21"/>
              </w:rPr>
              <w:t>90-day and 12-month new hire retention rate</w:t>
            </w:r>
          </w:p>
          <w:p w14:paraId="370E544F" w14:textId="77777777" w:rsidR="008921E9" w:rsidRDefault="00000000">
            <w:pPr>
              <w:pStyle w:val="ListParagraph"/>
              <w:numPr>
                <w:ilvl w:val="0"/>
                <w:numId w:val="1"/>
              </w:numPr>
              <w:spacing w:after="60"/>
            </w:pPr>
            <w:r>
              <w:rPr>
                <w:color w:val="1A1A1A"/>
                <w:sz w:val="21"/>
                <w:szCs w:val="21"/>
              </w:rPr>
              <w:t>Internal promotion rate (% of leadership roles filled internally)</w:t>
            </w:r>
          </w:p>
          <w:p w14:paraId="370E5450" w14:textId="77777777" w:rsidR="008921E9" w:rsidRDefault="00000000">
            <w:pPr>
              <w:pStyle w:val="ListParagraph"/>
              <w:numPr>
                <w:ilvl w:val="0"/>
                <w:numId w:val="1"/>
              </w:numPr>
              <w:spacing w:after="60"/>
            </w:pPr>
            <w:r>
              <w:rPr>
                <w:color w:val="1A1A1A"/>
                <w:sz w:val="21"/>
                <w:szCs w:val="21"/>
              </w:rPr>
              <w:t>Succession readiness score (% of critical roles with an identified successor)</w:t>
            </w:r>
          </w:p>
          <w:p w14:paraId="370E5451" w14:textId="77777777" w:rsidR="008921E9" w:rsidRDefault="00000000">
            <w:pPr>
              <w:pStyle w:val="ListParagraph"/>
              <w:numPr>
                <w:ilvl w:val="0"/>
                <w:numId w:val="1"/>
              </w:numPr>
              <w:spacing w:after="60"/>
            </w:pPr>
            <w:r>
              <w:rPr>
                <w:color w:val="1A1A1A"/>
                <w:sz w:val="21"/>
                <w:szCs w:val="21"/>
              </w:rPr>
              <w:t>Employee engagement score (tracked via annual or pulse surveys)</w:t>
            </w:r>
          </w:p>
          <w:p w14:paraId="370E5452" w14:textId="77777777" w:rsidR="008921E9" w:rsidRDefault="00000000">
            <w:pPr>
              <w:pStyle w:val="ListParagraph"/>
              <w:numPr>
                <w:ilvl w:val="0"/>
                <w:numId w:val="1"/>
              </w:numPr>
              <w:spacing w:after="60"/>
            </w:pPr>
            <w:r>
              <w:rPr>
                <w:color w:val="1A1A1A"/>
                <w:sz w:val="21"/>
                <w:szCs w:val="21"/>
              </w:rPr>
              <w:t>Cost-per-hire vs. market benchmark</w:t>
            </w:r>
          </w:p>
          <w:p w14:paraId="370E5453" w14:textId="77777777" w:rsidR="008921E9" w:rsidRDefault="00000000">
            <w:pPr>
              <w:pStyle w:val="ListParagraph"/>
              <w:numPr>
                <w:ilvl w:val="0"/>
                <w:numId w:val="1"/>
              </w:numPr>
              <w:spacing w:after="60"/>
            </w:pPr>
            <w:r>
              <w:rPr>
                <w:color w:val="1A1A1A"/>
                <w:sz w:val="21"/>
                <w:szCs w:val="21"/>
              </w:rPr>
              <w:t xml:space="preserve">Leadership bench </w:t>
            </w:r>
            <w:proofErr w:type="gramStart"/>
            <w:r>
              <w:rPr>
                <w:color w:val="1A1A1A"/>
                <w:sz w:val="21"/>
                <w:szCs w:val="21"/>
              </w:rPr>
              <w:t xml:space="preserve">strength (# </w:t>
            </w:r>
            <w:proofErr w:type="gramEnd"/>
            <w:r>
              <w:rPr>
                <w:color w:val="1A1A1A"/>
                <w:sz w:val="21"/>
                <w:szCs w:val="21"/>
              </w:rPr>
              <w:t>of high-potential employees actively in development programs)</w:t>
            </w:r>
          </w:p>
        </w:tc>
      </w:tr>
    </w:tbl>
    <w:p w14:paraId="370E5455" w14:textId="77777777" w:rsidR="008921E9" w:rsidRDefault="008921E9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921E9" w14:paraId="370E545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BF5E0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370E5456" w14:textId="77777777" w:rsidR="008921E9" w:rsidRDefault="00000000">
            <w:pPr>
              <w:spacing w:after="60"/>
            </w:pPr>
            <w:r>
              <w:rPr>
                <w:b/>
                <w:bCs/>
                <w:color w:val="4A7A30"/>
              </w:rPr>
              <w:t>READY TO BUILD YOUR WORKFORCE STRATEGY WITH EXPERT GUIDANCE?</w:t>
            </w:r>
          </w:p>
          <w:p w14:paraId="370E5457" w14:textId="1644CDA9" w:rsidR="008921E9" w:rsidRDefault="00000000">
            <w:pPr>
              <w:spacing w:after="80"/>
            </w:pPr>
            <w:r>
              <w:rPr>
                <w:color w:val="1A1A1A"/>
                <w:sz w:val="20"/>
                <w:szCs w:val="20"/>
              </w:rPr>
              <w:t>Epiphany's Workforce Planning service includes a full capacity assessment, role mapping, succession planning, and a custom 12-month talent roadmap built in partnership with your leadership team.</w:t>
            </w:r>
          </w:p>
          <w:p w14:paraId="370E5458" w14:textId="77777777" w:rsidR="008921E9" w:rsidRDefault="008921E9">
            <w:pPr>
              <w:spacing w:before="60"/>
            </w:pPr>
          </w:p>
          <w:p w14:paraId="370E5459" w14:textId="78E0C4D0" w:rsidR="008921E9" w:rsidRDefault="00C81D6F">
            <w:pPr>
              <w:spacing w:after="80"/>
            </w:pPr>
            <w:r w:rsidRPr="00610BA2">
              <w:rPr>
                <w:sz w:val="20"/>
                <w:szCs w:val="20"/>
              </w:rPr>
              <w:t xml:space="preserve">Book your complimentary discovery </w:t>
            </w:r>
            <w:proofErr w:type="gramStart"/>
            <w:r w:rsidRPr="00610BA2">
              <w:rPr>
                <w:sz w:val="20"/>
                <w:szCs w:val="20"/>
              </w:rPr>
              <w:t>call</w:t>
            </w:r>
            <w:proofErr w:type="gramEnd"/>
            <w:r w:rsidRPr="00610BA2">
              <w:rPr>
                <w:sz w:val="20"/>
                <w:szCs w:val="20"/>
              </w:rPr>
              <w:t xml:space="preserve"> here: </w:t>
            </w:r>
            <w:r w:rsidRPr="00610BA2">
              <w:rPr>
                <w:b/>
                <w:bCs/>
                <w:sz w:val="20"/>
                <w:szCs w:val="20"/>
              </w:rPr>
              <w:t>https://bit.ly/EpiphanyHR</w:t>
            </w:r>
          </w:p>
        </w:tc>
      </w:tr>
    </w:tbl>
    <w:p w14:paraId="370E545E" w14:textId="2D7349A4" w:rsidR="008921E9" w:rsidRDefault="008921E9" w:rsidP="00C81D6F">
      <w:pPr>
        <w:spacing w:before="20" w:after="80"/>
      </w:pPr>
    </w:p>
    <w:sectPr w:rsidR="008921E9">
      <w:headerReference w:type="default" r:id="rId7"/>
      <w:footerReference w:type="default" r:id="rId8"/>
      <w:pgSz w:w="12240" w:h="15840"/>
      <w:pgMar w:top="720" w:right="1080" w:bottom="90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BA139" w14:textId="77777777" w:rsidR="007A59EB" w:rsidRDefault="007A59EB" w:rsidP="00B44D18">
      <w:r>
        <w:separator/>
      </w:r>
    </w:p>
  </w:endnote>
  <w:endnote w:type="continuationSeparator" w:id="0">
    <w:p w14:paraId="0A5974EB" w14:textId="77777777" w:rsidR="007A59EB" w:rsidRDefault="007A59EB" w:rsidP="00B44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6C568" w14:textId="77777777" w:rsidR="00D778D9" w:rsidRDefault="00D778D9" w:rsidP="00D778D9">
    <w:pPr>
      <w:pBdr>
        <w:bottom w:val="single" w:sz="6" w:space="1" w:color="636466"/>
      </w:pBdr>
      <w:spacing w:before="80" w:after="160"/>
    </w:pPr>
  </w:p>
  <w:p w14:paraId="6F4FD562" w14:textId="77777777" w:rsidR="00D778D9" w:rsidRPr="000004AE" w:rsidRDefault="00D778D9" w:rsidP="00D778D9">
    <w:pPr>
      <w:spacing w:before="80"/>
      <w:jc w:val="center"/>
      <w:rPr>
        <w:color w:val="595959" w:themeColor="text1" w:themeTint="A6"/>
        <w:sz w:val="16"/>
        <w:szCs w:val="16"/>
      </w:rPr>
    </w:pPr>
    <w:r w:rsidRPr="00EF24AE">
      <w:rPr>
        <w:color w:val="0D0D0D" w:themeColor="text1" w:themeTint="F2"/>
        <w:sz w:val="16"/>
        <w:szCs w:val="16"/>
      </w:rPr>
      <w:t xml:space="preserve">© 2026 Epiphany HR Solutions. All Rights Reserved. | </w:t>
    </w:r>
    <w:r w:rsidRPr="00EF24AE">
      <w:rPr>
        <w:color w:val="4EA72E" w:themeColor="accent6"/>
        <w:sz w:val="16"/>
        <w:szCs w:val="16"/>
      </w:rPr>
      <w:t>Strategic HR Simplified</w:t>
    </w:r>
  </w:p>
  <w:p w14:paraId="535A0576" w14:textId="4433D768" w:rsidR="00D778D9" w:rsidRPr="00D778D9" w:rsidRDefault="00D778D9" w:rsidP="00D778D9">
    <w:pPr>
      <w:spacing w:before="80"/>
      <w:jc w:val="center"/>
      <w:rPr>
        <w:color w:val="0D0D0D" w:themeColor="text1" w:themeTint="F2"/>
      </w:rPr>
    </w:pPr>
    <w:r w:rsidRPr="000004AE">
      <w:rPr>
        <w:color w:val="595959" w:themeColor="text1" w:themeTint="A6"/>
        <w:sz w:val="16"/>
        <w:szCs w:val="16"/>
      </w:rPr>
      <w:t xml:space="preserve"> </w:t>
    </w:r>
    <w:r w:rsidRPr="00EF24AE">
      <w:rPr>
        <w:color w:val="0D0D0D" w:themeColor="text1" w:themeTint="F2"/>
        <w:sz w:val="16"/>
        <w:szCs w:val="16"/>
      </w:rPr>
      <w:t xml:space="preserve">  www.epiphanyhrsolutions.com   |   info@epiphanyhrsolutions.com</w:t>
    </w:r>
    <w:r w:rsidRPr="00EF24AE">
      <w:rPr>
        <w:color w:val="0D0D0D" w:themeColor="text1" w:themeTint="F2"/>
      </w:rPr>
      <w:t xml:space="preserve"> </w:t>
    </w:r>
    <w:r w:rsidRPr="00EF24AE">
      <w:rPr>
        <w:color w:val="0D0D0D" w:themeColor="text1" w:themeTint="F2"/>
        <w:sz w:val="16"/>
        <w:szCs w:val="16"/>
      </w:rPr>
      <w:t>| Cincinnati, Ohio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3EDDB" w14:textId="77777777" w:rsidR="007A59EB" w:rsidRDefault="007A59EB" w:rsidP="00B44D18">
      <w:r>
        <w:separator/>
      </w:r>
    </w:p>
  </w:footnote>
  <w:footnote w:type="continuationSeparator" w:id="0">
    <w:p w14:paraId="3023BA8E" w14:textId="77777777" w:rsidR="007A59EB" w:rsidRDefault="007A59EB" w:rsidP="00B44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804D3" w14:textId="28E5645B" w:rsidR="00B44D18" w:rsidRDefault="00B44D1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47B6D4" wp14:editId="0C5C7CB9">
          <wp:simplePos x="0" y="0"/>
          <wp:positionH relativeFrom="column">
            <wp:posOffset>5363308</wp:posOffset>
          </wp:positionH>
          <wp:positionV relativeFrom="paragraph">
            <wp:posOffset>-185420</wp:posOffset>
          </wp:positionV>
          <wp:extent cx="962025" cy="474345"/>
          <wp:effectExtent l="0" t="0" r="9525" b="1905"/>
          <wp:wrapSquare wrapText="bothSides"/>
          <wp:docPr id="3727515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751584" name="Picture 37275158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393" b="19602"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743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13050"/>
    <w:multiLevelType w:val="hybridMultilevel"/>
    <w:tmpl w:val="45D8D7A0"/>
    <w:lvl w:ilvl="0" w:tplc="C66CAAC0">
      <w:start w:val="1"/>
      <w:numFmt w:val="bullet"/>
      <w:lvlText w:val="•"/>
      <w:lvlJc w:val="left"/>
      <w:pPr>
        <w:ind w:left="640" w:hanging="320"/>
      </w:pPr>
    </w:lvl>
    <w:lvl w:ilvl="1" w:tplc="FB50DA7E">
      <w:numFmt w:val="decimal"/>
      <w:lvlText w:val=""/>
      <w:lvlJc w:val="left"/>
    </w:lvl>
    <w:lvl w:ilvl="2" w:tplc="C6984D56">
      <w:numFmt w:val="decimal"/>
      <w:lvlText w:val=""/>
      <w:lvlJc w:val="left"/>
    </w:lvl>
    <w:lvl w:ilvl="3" w:tplc="2EA61098">
      <w:numFmt w:val="decimal"/>
      <w:lvlText w:val=""/>
      <w:lvlJc w:val="left"/>
    </w:lvl>
    <w:lvl w:ilvl="4" w:tplc="00F07748">
      <w:numFmt w:val="decimal"/>
      <w:lvlText w:val=""/>
      <w:lvlJc w:val="left"/>
    </w:lvl>
    <w:lvl w:ilvl="5" w:tplc="8202FF88">
      <w:numFmt w:val="decimal"/>
      <w:lvlText w:val=""/>
      <w:lvlJc w:val="left"/>
    </w:lvl>
    <w:lvl w:ilvl="6" w:tplc="CDAE18EE">
      <w:numFmt w:val="decimal"/>
      <w:lvlText w:val=""/>
      <w:lvlJc w:val="left"/>
    </w:lvl>
    <w:lvl w:ilvl="7" w:tplc="DAE879E2">
      <w:numFmt w:val="decimal"/>
      <w:lvlText w:val=""/>
      <w:lvlJc w:val="left"/>
    </w:lvl>
    <w:lvl w:ilvl="8" w:tplc="702A8B60">
      <w:numFmt w:val="decimal"/>
      <w:lvlText w:val=""/>
      <w:lvlJc w:val="left"/>
    </w:lvl>
  </w:abstractNum>
  <w:abstractNum w:abstractNumId="1" w15:restartNumberingAfterBreak="0">
    <w:nsid w:val="3BA84B68"/>
    <w:multiLevelType w:val="hybridMultilevel"/>
    <w:tmpl w:val="C0808B22"/>
    <w:lvl w:ilvl="0" w:tplc="FE48A08A">
      <w:start w:val="1"/>
      <w:numFmt w:val="bullet"/>
      <w:lvlText w:val="●"/>
      <w:lvlJc w:val="left"/>
      <w:pPr>
        <w:ind w:left="720" w:hanging="360"/>
      </w:pPr>
    </w:lvl>
    <w:lvl w:ilvl="1" w:tplc="464C4CBE">
      <w:start w:val="1"/>
      <w:numFmt w:val="bullet"/>
      <w:lvlText w:val="○"/>
      <w:lvlJc w:val="left"/>
      <w:pPr>
        <w:ind w:left="1440" w:hanging="360"/>
      </w:pPr>
    </w:lvl>
    <w:lvl w:ilvl="2" w:tplc="74D217D6">
      <w:start w:val="1"/>
      <w:numFmt w:val="bullet"/>
      <w:lvlText w:val="■"/>
      <w:lvlJc w:val="left"/>
      <w:pPr>
        <w:ind w:left="2160" w:hanging="360"/>
      </w:pPr>
    </w:lvl>
    <w:lvl w:ilvl="3" w:tplc="D5C0A748">
      <w:start w:val="1"/>
      <w:numFmt w:val="bullet"/>
      <w:lvlText w:val="●"/>
      <w:lvlJc w:val="left"/>
      <w:pPr>
        <w:ind w:left="2880" w:hanging="360"/>
      </w:pPr>
    </w:lvl>
    <w:lvl w:ilvl="4" w:tplc="130E50BC">
      <w:start w:val="1"/>
      <w:numFmt w:val="bullet"/>
      <w:lvlText w:val="○"/>
      <w:lvlJc w:val="left"/>
      <w:pPr>
        <w:ind w:left="3600" w:hanging="360"/>
      </w:pPr>
    </w:lvl>
    <w:lvl w:ilvl="5" w:tplc="BAA602F6">
      <w:start w:val="1"/>
      <w:numFmt w:val="bullet"/>
      <w:lvlText w:val="■"/>
      <w:lvlJc w:val="left"/>
      <w:pPr>
        <w:ind w:left="4320" w:hanging="360"/>
      </w:pPr>
    </w:lvl>
    <w:lvl w:ilvl="6" w:tplc="0C764580">
      <w:start w:val="1"/>
      <w:numFmt w:val="bullet"/>
      <w:lvlText w:val="●"/>
      <w:lvlJc w:val="left"/>
      <w:pPr>
        <w:ind w:left="5040" w:hanging="360"/>
      </w:pPr>
    </w:lvl>
    <w:lvl w:ilvl="7" w:tplc="B3CAC05A">
      <w:start w:val="1"/>
      <w:numFmt w:val="bullet"/>
      <w:lvlText w:val="●"/>
      <w:lvlJc w:val="left"/>
      <w:pPr>
        <w:ind w:left="5760" w:hanging="360"/>
      </w:pPr>
    </w:lvl>
    <w:lvl w:ilvl="8" w:tplc="CD66734A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53AB03BB"/>
    <w:multiLevelType w:val="hybridMultilevel"/>
    <w:tmpl w:val="B588C3B0"/>
    <w:lvl w:ilvl="0" w:tplc="DB76D98A">
      <w:start w:val="1"/>
      <w:numFmt w:val="decimal"/>
      <w:lvlText w:val="%1."/>
      <w:lvlJc w:val="left"/>
      <w:pPr>
        <w:ind w:left="640" w:hanging="320"/>
      </w:pPr>
    </w:lvl>
    <w:lvl w:ilvl="1" w:tplc="21948556">
      <w:numFmt w:val="decimal"/>
      <w:lvlText w:val=""/>
      <w:lvlJc w:val="left"/>
    </w:lvl>
    <w:lvl w:ilvl="2" w:tplc="D5AE30BA">
      <w:numFmt w:val="decimal"/>
      <w:lvlText w:val=""/>
      <w:lvlJc w:val="left"/>
    </w:lvl>
    <w:lvl w:ilvl="3" w:tplc="99F6DAE2">
      <w:numFmt w:val="decimal"/>
      <w:lvlText w:val=""/>
      <w:lvlJc w:val="left"/>
    </w:lvl>
    <w:lvl w:ilvl="4" w:tplc="D1BC9C34">
      <w:numFmt w:val="decimal"/>
      <w:lvlText w:val=""/>
      <w:lvlJc w:val="left"/>
    </w:lvl>
    <w:lvl w:ilvl="5" w:tplc="0212C450">
      <w:numFmt w:val="decimal"/>
      <w:lvlText w:val=""/>
      <w:lvlJc w:val="left"/>
    </w:lvl>
    <w:lvl w:ilvl="6" w:tplc="D1E6E162">
      <w:numFmt w:val="decimal"/>
      <w:lvlText w:val=""/>
      <w:lvlJc w:val="left"/>
    </w:lvl>
    <w:lvl w:ilvl="7" w:tplc="E74005DA">
      <w:numFmt w:val="decimal"/>
      <w:lvlText w:val=""/>
      <w:lvlJc w:val="left"/>
    </w:lvl>
    <w:lvl w:ilvl="8" w:tplc="D7A429B0">
      <w:numFmt w:val="decimal"/>
      <w:lvlText w:val=""/>
      <w:lvlJc w:val="left"/>
    </w:lvl>
  </w:abstractNum>
  <w:num w:numId="1" w16cid:durableId="207134471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1E9"/>
    <w:rsid w:val="001E4644"/>
    <w:rsid w:val="00356C96"/>
    <w:rsid w:val="007A59EB"/>
    <w:rsid w:val="008921E9"/>
    <w:rsid w:val="00B44D18"/>
    <w:rsid w:val="00C81D6F"/>
    <w:rsid w:val="00D7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E5390"/>
  <w15:docId w15:val="{BAA408FD-E2D7-4374-8466-6EE55FA73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160"/>
      <w:outlineLvl w:val="0"/>
    </w:pPr>
    <w:rPr>
      <w:b/>
      <w:bCs/>
      <w:sz w:val="36"/>
      <w:szCs w:val="36"/>
    </w:rPr>
  </w:style>
  <w:style w:type="paragraph" w:styleId="Heading2">
    <w:name w:val="heading 2"/>
    <w:uiPriority w:val="9"/>
    <w:semiHidden/>
    <w:unhideWhenUsed/>
    <w:qFormat/>
    <w:pPr>
      <w:spacing w:before="240" w:after="120"/>
      <w:outlineLvl w:val="1"/>
    </w:pPr>
    <w:rPr>
      <w:b/>
      <w:bCs/>
      <w:sz w:val="28"/>
      <w:szCs w:val="28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44D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D18"/>
  </w:style>
  <w:style w:type="paragraph" w:styleId="Footer">
    <w:name w:val="footer"/>
    <w:basedOn w:val="Normal"/>
    <w:link w:val="FooterChar"/>
    <w:uiPriority w:val="99"/>
    <w:unhideWhenUsed/>
    <w:rsid w:val="00B44D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552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Liz Garcia</cp:lastModifiedBy>
  <cp:revision>5</cp:revision>
  <dcterms:created xsi:type="dcterms:W3CDTF">2026-03-27T12:49:00Z</dcterms:created>
  <dcterms:modified xsi:type="dcterms:W3CDTF">2026-04-08T18:03:00Z</dcterms:modified>
</cp:coreProperties>
</file>